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37288" w14:textId="135A5602" w:rsidR="0041043E" w:rsidRDefault="00BF4FF1" w:rsidP="008C2830">
      <w:pPr>
        <w:spacing w:after="0" w:line="240" w:lineRule="auto"/>
        <w:ind w:left="6974"/>
        <w:jc w:val="left"/>
        <w:textAlignment w:val="top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anchor distT="0" distB="0" distL="114300" distR="114300" simplePos="0" relativeHeight="251657216" behindDoc="0" locked="0" layoutInCell="1" allowOverlap="1" wp14:anchorId="629288BC" wp14:editId="2A9481EB">
            <wp:simplePos x="0" y="0"/>
            <wp:positionH relativeFrom="column">
              <wp:posOffset>59055</wp:posOffset>
            </wp:positionH>
            <wp:positionV relativeFrom="paragraph">
              <wp:posOffset>59690</wp:posOffset>
            </wp:positionV>
            <wp:extent cx="2981960" cy="595630"/>
            <wp:effectExtent l="19050" t="0" r="0" b="0"/>
            <wp:wrapNone/>
            <wp:docPr id="3" name="Picture 1" descr="C:\Users\Administrator\Desktop\logo-MBE.pnglogo-M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C:\Users\Administrator\Desktop\logo-MBE.pnglogo-MB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196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2830">
        <w:rPr>
          <w:rFonts w:ascii="Times New Roman" w:hAnsi="Times New Roman"/>
          <w:sz w:val="22"/>
        </w:rPr>
        <w:t>M</w:t>
      </w:r>
      <w:r>
        <w:rPr>
          <w:rFonts w:ascii="Times New Roman" w:hAnsi="Times New Roman"/>
          <w:sz w:val="22"/>
        </w:rPr>
        <w:t>BE</w:t>
      </w:r>
      <w:r>
        <w:rPr>
          <w:rFonts w:ascii="Times New Roman" w:hAnsi="Times New Roman" w:hint="eastAsia"/>
          <w:sz w:val="22"/>
        </w:rPr>
        <w:t>,</w:t>
      </w:r>
      <w:r w:rsidR="00D4646B">
        <w:rPr>
          <w:rFonts w:ascii="Times New Roman" w:hAnsi="Times New Roman" w:hint="eastAsia"/>
          <w:sz w:val="22"/>
        </w:rPr>
        <w:t xml:space="preserve"> </w:t>
      </w:r>
      <w:r w:rsidR="00A04BF1">
        <w:rPr>
          <w:rFonts w:ascii="Times New Roman" w:hAnsi="Times New Roman"/>
          <w:sz w:val="22"/>
        </w:rPr>
        <w:t>17</w:t>
      </w:r>
      <w:r>
        <w:rPr>
          <w:rFonts w:ascii="Times New Roman" w:hAnsi="Times New Roman" w:hint="eastAsia"/>
          <w:sz w:val="22"/>
        </w:rPr>
        <w:t>(</w:t>
      </w:r>
      <w:r w:rsidR="00A04BF1">
        <w:rPr>
          <w:rFonts w:ascii="Times New Roman" w:hAnsi="Times New Roman"/>
          <w:sz w:val="22"/>
        </w:rPr>
        <w:t>6</w:t>
      </w:r>
      <w:r>
        <w:rPr>
          <w:rFonts w:ascii="Times New Roman" w:hAnsi="Times New Roman" w:hint="eastAsia"/>
          <w:sz w:val="22"/>
        </w:rPr>
        <w:t>):</w:t>
      </w:r>
      <w:r w:rsidR="00D4646B">
        <w:rPr>
          <w:rFonts w:ascii="Times New Roman" w:hAnsi="Times New Roman"/>
          <w:sz w:val="22"/>
        </w:rPr>
        <w:t xml:space="preserve"> </w:t>
      </w:r>
      <w:r w:rsidR="000E7633">
        <w:rPr>
          <w:rFonts w:ascii="Times New Roman" w:hAnsi="Times New Roman"/>
          <w:sz w:val="22"/>
        </w:rPr>
        <w:t>7274–7301</w:t>
      </w:r>
      <w:r>
        <w:rPr>
          <w:rFonts w:ascii="Times New Roman" w:hAnsi="Times New Roman"/>
          <w:sz w:val="22"/>
        </w:rPr>
        <w:t>.</w:t>
      </w:r>
      <w:r>
        <w:rPr>
          <w:rFonts w:ascii="Times New Roman" w:hAnsi="Times New Roman" w:hint="eastAsia"/>
          <w:sz w:val="22"/>
        </w:rPr>
        <w:br/>
      </w:r>
      <w:r>
        <w:rPr>
          <w:rFonts w:ascii="Times New Roman" w:hAnsi="Times New Roman"/>
          <w:sz w:val="22"/>
        </w:rPr>
        <w:t>DOI:</w:t>
      </w:r>
      <w:r w:rsidR="000E7633">
        <w:rPr>
          <w:rFonts w:ascii="Times New Roman" w:hAnsi="Times New Roman"/>
          <w:sz w:val="22"/>
        </w:rPr>
        <w:t xml:space="preserve"> 10.3934/mbe.2020373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 w:hint="eastAsia"/>
          <w:sz w:val="22"/>
        </w:rPr>
        <w:t>Received</w:t>
      </w:r>
      <w:r w:rsidR="00A04BF1">
        <w:rPr>
          <w:rFonts w:ascii="Times New Roman" w:hAnsi="Times New Roman"/>
          <w:sz w:val="22"/>
        </w:rPr>
        <w:t>:</w:t>
      </w:r>
      <w:r w:rsidR="00D4646B">
        <w:rPr>
          <w:rFonts w:ascii="Times New Roman" w:hAnsi="Times New Roman" w:hint="eastAsia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21</w:t>
      </w:r>
      <w:r w:rsidR="00D4646B">
        <w:rPr>
          <w:rFonts w:ascii="Times New Roman" w:hAnsi="Times New Roman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July</w:t>
      </w:r>
      <w:r w:rsidR="00D4646B">
        <w:rPr>
          <w:rFonts w:ascii="Times New Roman" w:hAnsi="Times New Roman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2020</w:t>
      </w:r>
      <w:r w:rsidR="00D4646B">
        <w:rPr>
          <w:rFonts w:ascii="Times New Roman" w:hAnsi="Times New Roman" w:hint="eastAsia"/>
          <w:sz w:val="22"/>
        </w:rPr>
        <w:t xml:space="preserve"> 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 w:hint="eastAsia"/>
          <w:sz w:val="22"/>
        </w:rPr>
        <w:t>Accepted</w:t>
      </w:r>
      <w:r w:rsidR="00A04BF1">
        <w:rPr>
          <w:rFonts w:ascii="Times New Roman" w:hAnsi="Times New Roman"/>
          <w:sz w:val="22"/>
        </w:rPr>
        <w:t>:</w:t>
      </w:r>
      <w:r w:rsidR="00D4646B">
        <w:rPr>
          <w:rFonts w:ascii="Times New Roman" w:hAnsi="Times New Roman" w:hint="eastAsia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26</w:t>
      </w:r>
      <w:r w:rsidR="00D4646B">
        <w:rPr>
          <w:rFonts w:ascii="Times New Roman" w:hAnsi="Times New Roman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September</w:t>
      </w:r>
      <w:r w:rsidR="00D4646B">
        <w:rPr>
          <w:rFonts w:ascii="Times New Roman" w:hAnsi="Times New Roman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2020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 w:hint="eastAsia"/>
          <w:sz w:val="22"/>
        </w:rPr>
        <w:t>Published</w:t>
      </w:r>
      <w:r w:rsidR="00A04BF1">
        <w:rPr>
          <w:rFonts w:ascii="Times New Roman" w:hAnsi="Times New Roman"/>
          <w:sz w:val="22"/>
        </w:rPr>
        <w:t>:</w:t>
      </w:r>
      <w:r w:rsidR="00D4646B">
        <w:rPr>
          <w:rFonts w:ascii="Times New Roman" w:hAnsi="Times New Roman" w:hint="eastAsia"/>
          <w:sz w:val="22"/>
        </w:rPr>
        <w:t xml:space="preserve"> </w:t>
      </w:r>
      <w:r w:rsidR="000E7633">
        <w:rPr>
          <w:rFonts w:ascii="Times New Roman" w:hAnsi="Times New Roman"/>
          <w:sz w:val="22"/>
        </w:rPr>
        <w:t>23</w:t>
      </w:r>
      <w:r w:rsidR="00D4646B">
        <w:rPr>
          <w:rFonts w:ascii="Times New Roman" w:hAnsi="Times New Roman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October</w:t>
      </w:r>
      <w:r w:rsidR="00D4646B">
        <w:rPr>
          <w:rFonts w:ascii="Times New Roman" w:hAnsi="Times New Roman"/>
          <w:sz w:val="22"/>
        </w:rPr>
        <w:t xml:space="preserve"> </w:t>
      </w:r>
      <w:r w:rsidR="008226D5">
        <w:rPr>
          <w:rFonts w:ascii="Times New Roman" w:hAnsi="Times New Roman"/>
          <w:sz w:val="22"/>
        </w:rPr>
        <w:t>2020</w:t>
      </w:r>
    </w:p>
    <w:p w14:paraId="543DB1E8" w14:textId="77777777" w:rsidR="0041043E" w:rsidRDefault="00BF4FF1" w:rsidP="00A04BF1">
      <w:pPr>
        <w:spacing w:after="0" w:line="24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http://www.aimspress.com/journal/MBE</w:t>
      </w:r>
    </w:p>
    <w:p w14:paraId="5DDEFDB3" w14:textId="77777777" w:rsidR="0041043E" w:rsidRDefault="0041043E" w:rsidP="00A04BF1">
      <w:pPr>
        <w:pBdr>
          <w:bottom w:val="single" w:sz="24" w:space="1" w:color="auto"/>
        </w:pBdr>
        <w:spacing w:after="0" w:line="320" w:lineRule="atLeast"/>
        <w:rPr>
          <w:rFonts w:ascii="Times New Roman" w:hAnsi="Times New Roman"/>
        </w:rPr>
      </w:pPr>
    </w:p>
    <w:p w14:paraId="4EB7B5DC" w14:textId="42C0A217" w:rsidR="0041043E" w:rsidRDefault="00CF13A6" w:rsidP="00A04BF1">
      <w:pPr>
        <w:spacing w:beforeLines="100" w:before="312" w:after="0" w:line="300" w:lineRule="atLeast"/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Research</w:t>
      </w:r>
      <w:r w:rsidR="00D4646B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article</w:t>
      </w:r>
    </w:p>
    <w:p w14:paraId="78C8A018" w14:textId="63DD77D0" w:rsidR="0041043E" w:rsidRDefault="00CF13A6" w:rsidP="00A04BF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CF13A6">
        <w:rPr>
          <w:rFonts w:ascii="Times New Roman" w:hAnsi="Times New Roman"/>
          <w:b/>
          <w:sz w:val="32"/>
          <w:szCs w:val="32"/>
        </w:rPr>
        <w:t>Feature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extraction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and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process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planning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of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integrated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hybrid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additive-subtractive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system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for</w:t>
      </w:r>
      <w:r w:rsidR="00D4646B">
        <w:rPr>
          <w:rFonts w:ascii="Times New Roman" w:hAnsi="Times New Roman"/>
          <w:b/>
          <w:sz w:val="32"/>
          <w:szCs w:val="32"/>
        </w:rPr>
        <w:t xml:space="preserve"> </w:t>
      </w:r>
      <w:r w:rsidRPr="00CF13A6">
        <w:rPr>
          <w:rFonts w:ascii="Times New Roman" w:hAnsi="Times New Roman"/>
          <w:b/>
          <w:sz w:val="32"/>
          <w:szCs w:val="32"/>
        </w:rPr>
        <w:t>remanufacturing</w:t>
      </w:r>
    </w:p>
    <w:p w14:paraId="43B2BD7E" w14:textId="7D8957C9" w:rsidR="0041043E" w:rsidRDefault="00CF13A6" w:rsidP="00A53F88">
      <w:pPr>
        <w:spacing w:beforeLines="100" w:before="312" w:after="0" w:line="300" w:lineRule="atLeast"/>
        <w:jc w:val="left"/>
        <w:rPr>
          <w:rFonts w:ascii="Times New Roman" w:hAnsi="Times New Roman"/>
          <w:b/>
          <w:sz w:val="24"/>
          <w:szCs w:val="24"/>
        </w:rPr>
      </w:pPr>
      <w:bookmarkStart w:id="0" w:name="OLE_LINK1"/>
      <w:r>
        <w:rPr>
          <w:rFonts w:ascii="Times New Roman" w:hAnsi="Times New Roman"/>
          <w:b/>
          <w:sz w:val="24"/>
          <w:szCs w:val="24"/>
        </w:rPr>
        <w:t>Yufan</w:t>
      </w:r>
      <w:r w:rsidR="00D464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Zheng</w:t>
      </w:r>
      <w:r w:rsidR="00DA560E">
        <w:rPr>
          <w:rFonts w:ascii="Times New Roman" w:hAnsi="Times New Roman" w:hint="eastAsia"/>
          <w:b/>
          <w:sz w:val="24"/>
          <w:szCs w:val="24"/>
        </w:rPr>
        <w:t xml:space="preserve"> and</w:t>
      </w:r>
      <w:r w:rsidR="00D464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Rafiq</w:t>
      </w:r>
      <w:r w:rsidR="00D464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Ahmad*</w:t>
      </w:r>
    </w:p>
    <w:bookmarkEnd w:id="0"/>
    <w:p w14:paraId="3B1C5F85" w14:textId="163C111C" w:rsidR="0041043E" w:rsidRDefault="00CF13A6" w:rsidP="00A53F88">
      <w:pPr>
        <w:spacing w:beforeLines="100" w:before="312" w:after="0" w:line="300" w:lineRule="atLeast"/>
        <w:rPr>
          <w:rFonts w:ascii="Times New Roman" w:hAnsi="Times New Roman"/>
          <w:b/>
          <w:sz w:val="24"/>
          <w:szCs w:val="24"/>
        </w:rPr>
      </w:pPr>
      <w:r w:rsidRPr="00CF13A6">
        <w:rPr>
          <w:rFonts w:ascii="Times New Roman" w:hAnsi="Times New Roman"/>
          <w:sz w:val="24"/>
          <w:szCs w:val="24"/>
        </w:rPr>
        <w:t>Laboratory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of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Intelligent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Manufacturing,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Design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and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Automation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(LIMDA),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Department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of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Mechanical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Engineering,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University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of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Pr="00CF13A6">
        <w:rPr>
          <w:rFonts w:ascii="Times New Roman" w:hAnsi="Times New Roman"/>
          <w:sz w:val="24"/>
          <w:szCs w:val="24"/>
        </w:rPr>
        <w:t>Alberta,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Canada</w:t>
      </w:r>
    </w:p>
    <w:p w14:paraId="0CD65495" w14:textId="1C5800F1" w:rsidR="0041043E" w:rsidRDefault="00BF4FF1" w:rsidP="00A53F88">
      <w:pPr>
        <w:spacing w:beforeLines="100" w:before="312" w:after="0" w:line="300" w:lineRule="atLeast"/>
        <w:ind w:left="241" w:hangingChars="100" w:hanging="241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>
        <w:rPr>
          <w:rFonts w:ascii="Times New Roman" w:hAnsi="Times New Roman"/>
          <w:b/>
          <w:sz w:val="24"/>
          <w:szCs w:val="24"/>
        </w:rPr>
        <w:tab/>
        <w:t>Correspondence:</w:t>
      </w:r>
      <w:r w:rsidR="00D4646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Email</w:t>
      </w:r>
      <w:r w:rsidR="00A53F88">
        <w:rPr>
          <w:rFonts w:ascii="Times New Roman" w:hAnsi="Times New Roman"/>
          <w:sz w:val="24"/>
          <w:szCs w:val="24"/>
        </w:rPr>
        <w:t>:</w:t>
      </w:r>
      <w:r w:rsidR="00D4646B">
        <w:rPr>
          <w:rFonts w:ascii="Times New Roman" w:hAnsi="Times New Roman"/>
          <w:sz w:val="24"/>
          <w:szCs w:val="24"/>
        </w:rPr>
        <w:t xml:space="preserve"> </w:t>
      </w:r>
      <w:r w:rsidR="00CF13A6">
        <w:rPr>
          <w:rFonts w:ascii="Times New Roman" w:hAnsi="Times New Roman"/>
          <w:sz w:val="24"/>
          <w:szCs w:val="24"/>
        </w:rPr>
        <w:t>rafiq.ahmad@ualberta.ca</w:t>
      </w:r>
      <w:r w:rsidR="00A53F88">
        <w:rPr>
          <w:rFonts w:ascii="Times New Roman" w:hAnsi="Times New Roman"/>
          <w:sz w:val="24"/>
          <w:szCs w:val="24"/>
        </w:rPr>
        <w:t>.</w:t>
      </w:r>
    </w:p>
    <w:p w14:paraId="07EDE23D" w14:textId="77777777" w:rsidR="00320A63" w:rsidRDefault="00320A63" w:rsidP="00320A63">
      <w:pPr>
        <w:pBdr>
          <w:bottom w:val="single" w:sz="24" w:space="1" w:color="auto"/>
        </w:pBdr>
        <w:spacing w:line="320" w:lineRule="atLeast"/>
        <w:rPr>
          <w:rFonts w:ascii="Times New Roman" w:hAnsi="Times New Roman"/>
        </w:rPr>
      </w:pPr>
    </w:p>
    <w:p w14:paraId="7F16EB07" w14:textId="1042FE0E" w:rsidR="0041043E" w:rsidRDefault="005C1DCD" w:rsidP="008537E1">
      <w:pPr>
        <w:pStyle w:val="af1"/>
        <w:spacing w:beforeLines="100" w:before="312" w:afterLines="100" w:after="312" w:line="300" w:lineRule="atLeast"/>
        <w:ind w:firstLineChars="0" w:firstLine="0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Appendix</w:t>
      </w:r>
    </w:p>
    <w:p w14:paraId="3D3FB2D5" w14:textId="16A8F0FD" w:rsidR="005C1DCD" w:rsidRPr="005C1DCD" w:rsidRDefault="005C1DCD" w:rsidP="008537E1">
      <w:pPr>
        <w:spacing w:after="0" w:line="300" w:lineRule="atLeast"/>
        <w:rPr>
          <w:rFonts w:ascii="Times New Roman" w:hAnsi="Times New Roman"/>
          <w:bCs/>
          <w:sz w:val="24"/>
          <w:szCs w:val="24"/>
        </w:rPr>
      </w:pPr>
      <w:r w:rsidRPr="005C1DCD">
        <w:rPr>
          <w:rFonts w:ascii="Times New Roman" w:hAnsi="Times New Roman"/>
          <w:bCs/>
          <w:sz w:val="24"/>
          <w:szCs w:val="24"/>
        </w:rPr>
        <w:t>Level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set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functions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for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the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final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part:</w:t>
      </w:r>
    </w:p>
    <w:p w14:paraId="4FBC6E9E" w14:textId="40332D59" w:rsidR="005C1DCD" w:rsidRPr="005C1DCD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(120 - x, y - 30, 110 - y, y - 40, 25 - z, z - 10)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0AEC8A0E" w14:textId="3E832BBB" w:rsidR="005C1DCD" w:rsidRPr="005C1DCD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(111 - x, x - 39, 98.5 - y, y - 51.5, 35 - z, z - 25)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2F78E8B8" w14:textId="52EBBD7E" w:rsidR="005C1DCD" w:rsidRPr="005C1DCD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cube3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(89.5 - x, x - 60.5, 45 - y, y - 40, 21.75 - z, z - 13.25)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4C84A612" w14:textId="198FCAAC" w:rsidR="005C1DCD" w:rsidRPr="005C1DCD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cube4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(89.5 - x, x - 60.5, 59 - y, y - 60.5, 32 - z, z - 28)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17E3E878" w14:textId="7AAB1BEA" w:rsidR="005C1DCD" w:rsidRPr="005C1DCD" w:rsidRDefault="00CE1D81" w:rsidP="008537E1">
      <w:pPr>
        <w:spacing w:after="0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cyl1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 xml:space="preserve">{6.25 -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 - 30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 - 75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,114.75-x,x-104.75}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1D59F499" w14:textId="75E095C2" w:rsidR="005C1DCD" w:rsidRPr="005C1DCD" w:rsidRDefault="00CE1D81" w:rsidP="008537E1">
      <w:pPr>
        <w:spacing w:after="0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cyl2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 xml:space="preserve">{25 -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 - 17.5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 - 75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 120 - x, x - 105}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1F09637B" w14:textId="0F631E21" w:rsidR="005C1DCD" w:rsidRPr="005C1DCD" w:rsidRDefault="00CE1D81" w:rsidP="008537E1">
      <w:pPr>
        <w:spacing w:after="0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cyl3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 xml:space="preserve">{6.25 -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 - 17.5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 - 68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 50 - y, y - 45}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463A2D9D" w14:textId="6117BCD0" w:rsidR="005C1DCD" w:rsidRPr="005C1DCD" w:rsidRDefault="00CE1D81" w:rsidP="008537E1">
      <w:pPr>
        <w:spacing w:after="0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cyl4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 xml:space="preserve">{6.25 -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 - 17.5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- 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 - 82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 50 - y, y - 45}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40F4C843" w14:textId="0C90BCB1" w:rsidR="005C1DCD" w:rsidRPr="005C1DCD" w:rsidRDefault="00CE1D81" w:rsidP="008537E1">
      <w:pPr>
        <w:spacing w:after="0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free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{-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x-55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x-55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*</m:t>
        </m:r>
        <m:d>
          <m:d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18*</m:t>
            </m:r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y-55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+19200</m:t>
            </m:r>
          </m:e>
        </m:d>
        <m:r>
          <w:rPr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x-55</m:t>
            </m:r>
          </m:e>
        </m:d>
        <m:r>
          <w:rPr>
            <w:rFonts w:ascii="Cambria Math" w:hAnsi="Cambria Math"/>
            <w:sz w:val="24"/>
            <w:szCs w:val="24"/>
          </w:rPr>
          <m:t>*(108*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y-55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-46080*</m:t>
        </m:r>
        <m:d>
          <m:d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y-55</m:t>
            </m:r>
          </m:e>
        </m:d>
        <m:r>
          <w:rPr>
            <w:rFonts w:ascii="Cambria Math" w:hAnsi="Cambria Math"/>
            <w:sz w:val="24"/>
            <w:szCs w:val="24"/>
          </w:rPr>
          <m:t>+216*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y-55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+15360*</m:t>
        </m:r>
        <m:sSup>
          <m:sSup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iCs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y-55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, x+y-110,83-z,z-68}</m:t>
        </m:r>
      </m:oMath>
      <w:r w:rsidR="005C1DCD" w:rsidRPr="005C1DCD">
        <w:rPr>
          <w:bCs/>
          <w:iCs/>
          <w:sz w:val="24"/>
          <w:szCs w:val="24"/>
        </w:rPr>
        <w:t>.</w:t>
      </w:r>
    </w:p>
    <w:p w14:paraId="09B37F38" w14:textId="55AC04B7" w:rsidR="005C1DCD" w:rsidRPr="005C1DCD" w:rsidRDefault="005C1DCD" w:rsidP="008537E1">
      <w:pPr>
        <w:spacing w:beforeLines="100" w:before="312" w:after="0" w:line="300" w:lineRule="atLeast"/>
        <w:rPr>
          <w:rFonts w:ascii="Times New Roman" w:hAnsi="Times New Roman"/>
          <w:bCs/>
          <w:sz w:val="24"/>
          <w:szCs w:val="24"/>
        </w:rPr>
      </w:pPr>
      <w:r w:rsidRPr="005C1DCD">
        <w:rPr>
          <w:rFonts w:ascii="Times New Roman" w:hAnsi="Times New Roman"/>
          <w:bCs/>
          <w:sz w:val="24"/>
          <w:szCs w:val="24"/>
        </w:rPr>
        <w:lastRenderedPageBreak/>
        <w:t>Level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set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functions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for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the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used</w:t>
      </w:r>
      <w:r w:rsidR="00D4646B">
        <w:rPr>
          <w:rFonts w:ascii="Times New Roman" w:hAnsi="Times New Roman"/>
          <w:bCs/>
          <w:sz w:val="24"/>
          <w:szCs w:val="24"/>
        </w:rPr>
        <w:t xml:space="preserve"> </w:t>
      </w:r>
      <w:r w:rsidRPr="005C1DCD">
        <w:rPr>
          <w:rFonts w:ascii="Times New Roman" w:hAnsi="Times New Roman"/>
          <w:bCs/>
          <w:sz w:val="24"/>
          <w:szCs w:val="24"/>
        </w:rPr>
        <w:t>part:</w:t>
      </w:r>
    </w:p>
    <w:p w14:paraId="462448C2" w14:textId="6490464D" w:rsidR="005C1DCD" w:rsidRPr="005C1DCD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( 125 - x, x - 25, 112.5 - y, y - 37.5, 37.5 - z, z - 12.5)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790803E7" w14:textId="187D5FEF" w:rsidR="005C1DCD" w:rsidRPr="005C1DCD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(115 - x, x - 35, 102.5 - y, y - 47.5, 37.5 - z, z - 32.5)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438AB56C" w14:textId="7030C9F4" w:rsidR="005C1DCD" w:rsidRPr="005C1DCD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cube3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(70 - x, x - 40, 87.5 - y, y - 52.5, 32.5 - z, z - 27.5)</m:t>
        </m:r>
      </m:oMath>
      <w:r w:rsidR="005C1DCD" w:rsidRPr="005C1DCD">
        <w:rPr>
          <w:bCs/>
          <w:iCs/>
          <w:sz w:val="24"/>
          <w:szCs w:val="24"/>
        </w:rPr>
        <w:t>;</w:t>
      </w:r>
    </w:p>
    <w:p w14:paraId="2D436381" w14:textId="3EADBA67" w:rsidR="0041043E" w:rsidRDefault="00CE1D81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i/>
                <w:iCs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Φ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cube4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min⁡</m:t>
        </m:r>
        <m:r>
          <w:rPr>
            <w:rFonts w:ascii="Cambria Math" w:hAnsi="Cambria Math"/>
            <w:sz w:val="24"/>
            <w:szCs w:val="24"/>
          </w:rPr>
          <m:t>(110 - x, x - 80, 87.5 - y, y - 52.5, 32.5 - z, z - 27.5)</m:t>
        </m:r>
      </m:oMath>
      <w:r w:rsidR="00B3769F">
        <w:rPr>
          <w:bCs/>
          <w:iCs/>
          <w:sz w:val="24"/>
          <w:szCs w:val="24"/>
        </w:rPr>
        <w:t>.</w:t>
      </w:r>
    </w:p>
    <w:p w14:paraId="29D4C514" w14:textId="77777777" w:rsidR="00B3769F" w:rsidRDefault="00B3769F" w:rsidP="008537E1">
      <w:pPr>
        <w:spacing w:beforeLines="50" w:before="156" w:afterLines="50" w:after="156" w:line="300" w:lineRule="atLeast"/>
        <w:rPr>
          <w:bCs/>
          <w:iCs/>
          <w:sz w:val="24"/>
          <w:szCs w:val="24"/>
        </w:rPr>
      </w:pPr>
      <w:bookmarkStart w:id="1" w:name="_GoBack"/>
      <w:bookmarkEnd w:id="1"/>
    </w:p>
    <w:p w14:paraId="16358DB4" w14:textId="59841062" w:rsidR="00B3769F" w:rsidRPr="00B3769F" w:rsidRDefault="00B3769F" w:rsidP="00B3769F">
      <w:pPr>
        <w:spacing w:beforeLines="100" w:before="312" w:line="300" w:lineRule="atLeast"/>
        <w:ind w:leftChars="1520" w:left="3192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442B782" wp14:editId="649DDAB7">
            <wp:simplePos x="0" y="0"/>
            <wp:positionH relativeFrom="column">
              <wp:posOffset>81124</wp:posOffset>
            </wp:positionH>
            <wp:positionV relativeFrom="paragraph">
              <wp:posOffset>143498</wp:posOffset>
            </wp:positionV>
            <wp:extent cx="1727835" cy="493395"/>
            <wp:effectExtent l="19050" t="0" r="5715" b="0"/>
            <wp:wrapNone/>
            <wp:docPr id="2" name="Picture 4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©20</w:t>
      </w:r>
      <w:r>
        <w:rPr>
          <w:rFonts w:ascii="Times New Roman" w:hAnsi="Times New Roman" w:hint="eastAsia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the Author(s), licensee AIMS Press. T</w:t>
      </w:r>
      <w:r>
        <w:rPr>
          <w:rFonts w:ascii="Times New Roman" w:hAnsi="Times New Roman"/>
          <w:sz w:val="24"/>
          <w:szCs w:val="24"/>
        </w:rPr>
        <w:t>his is an open access article distributed under the terms of the Creative Commons Attribution License (http://creativecommons.org/licenses/by/</w:t>
      </w:r>
      <w:r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.0)</w:t>
      </w:r>
    </w:p>
    <w:sectPr w:rsidR="00B3769F" w:rsidRPr="00B3769F" w:rsidSect="00DE18D6">
      <w:headerReference w:type="default" r:id="rId10"/>
      <w:footerReference w:type="default" r:id="rId11"/>
      <w:pgSz w:w="11906" w:h="16838"/>
      <w:pgMar w:top="1440" w:right="1080" w:bottom="1440" w:left="108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FB17C" w14:textId="77777777" w:rsidR="00CE1D81" w:rsidRDefault="00CE1D81">
      <w:pPr>
        <w:spacing w:after="0" w:line="240" w:lineRule="auto"/>
      </w:pPr>
      <w:r>
        <w:separator/>
      </w:r>
    </w:p>
  </w:endnote>
  <w:endnote w:type="continuationSeparator" w:id="0">
    <w:p w14:paraId="131E0EC4" w14:textId="77777777" w:rsidR="00CE1D81" w:rsidRDefault="00CE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F5566" w14:textId="56B2811A" w:rsidR="009137E0" w:rsidRDefault="009137E0" w:rsidP="00230681">
    <w:pPr>
      <w:pStyle w:val="a7"/>
      <w:tabs>
        <w:tab w:val="clear" w:pos="8306"/>
        <w:tab w:val="right" w:pos="9781"/>
      </w:tabs>
      <w:snapToGrid/>
      <w:spacing w:after="0" w:line="240" w:lineRule="atLeast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Mathematical Biosciences and Engineering</w:t>
    </w:r>
    <w:r>
      <w:rPr>
        <w:rFonts w:ascii="Times New Roman" w:hAnsi="Times New Roman" w:hint="eastAsia"/>
        <w:sz w:val="20"/>
        <w:szCs w:val="20"/>
      </w:rPr>
      <w:tab/>
    </w:r>
    <w:r>
      <w:rPr>
        <w:rFonts w:ascii="Times New Roman" w:hAnsi="Times New Roman" w:hint="eastAsia"/>
        <w:sz w:val="20"/>
        <w:szCs w:val="20"/>
      </w:rPr>
      <w:tab/>
      <w:t xml:space="preserve">Volume 17, Issue </w:t>
    </w:r>
    <w:r>
      <w:rPr>
        <w:rFonts w:ascii="Times New Roman" w:hAnsi="Times New Roman"/>
        <w:sz w:val="20"/>
        <w:szCs w:val="20"/>
      </w:rPr>
      <w:t>6</w:t>
    </w:r>
    <w:r>
      <w:rPr>
        <w:rFonts w:ascii="Times New Roman" w:hAnsi="Times New Roman" w:hint="eastAsia"/>
        <w:sz w:val="20"/>
        <w:szCs w:val="20"/>
      </w:rPr>
      <w:t xml:space="preserve">, </w:t>
    </w:r>
    <w:r w:rsidR="000E7633">
      <w:rPr>
        <w:rFonts w:ascii="Times New Roman" w:hAnsi="Times New Roman"/>
        <w:sz w:val="20"/>
        <w:szCs w:val="20"/>
      </w:rPr>
      <w:t>7274–7301</w:t>
    </w:r>
    <w:r>
      <w:rPr>
        <w:rFonts w:ascii="Times New Roman" w:hAnsi="Times New Roman" w:hint="eastAsia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FD33F" w14:textId="77777777" w:rsidR="00CE1D81" w:rsidRDefault="00CE1D81">
      <w:pPr>
        <w:spacing w:after="0" w:line="240" w:lineRule="auto"/>
      </w:pPr>
      <w:r>
        <w:separator/>
      </w:r>
    </w:p>
  </w:footnote>
  <w:footnote w:type="continuationSeparator" w:id="0">
    <w:p w14:paraId="43595D39" w14:textId="77777777" w:rsidR="00CE1D81" w:rsidRDefault="00CE1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4CBF7" w14:textId="493C3A8B" w:rsidR="009137E0" w:rsidRDefault="009137E0" w:rsidP="00230681">
    <w:pPr>
      <w:pStyle w:val="a9"/>
      <w:spacing w:after="0" w:line="240" w:lineRule="atLeast"/>
      <w:jc w:val="right"/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 w:rsidR="00D85358" w:rsidRPr="00D85358">
      <w:rPr>
        <w:rFonts w:ascii="Times New Roman" w:hAnsi="Times New Roman"/>
        <w:noProof/>
        <w:sz w:val="20"/>
        <w:szCs w:val="20"/>
        <w:lang w:val="zh-CN"/>
      </w:rPr>
      <w:t>2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AB4"/>
    <w:multiLevelType w:val="multilevel"/>
    <w:tmpl w:val="04822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60226B6"/>
    <w:multiLevelType w:val="multilevel"/>
    <w:tmpl w:val="060226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155A12"/>
    <w:multiLevelType w:val="hybridMultilevel"/>
    <w:tmpl w:val="3924A95C"/>
    <w:lvl w:ilvl="0" w:tplc="10090001">
      <w:start w:val="1"/>
      <w:numFmt w:val="bullet"/>
      <w:lvlText w:val=""/>
      <w:lvlJc w:val="left"/>
      <w:pPr>
        <w:ind w:left="10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3" w15:restartNumberingAfterBreak="0">
    <w:nsid w:val="5FE04FF7"/>
    <w:multiLevelType w:val="hybridMultilevel"/>
    <w:tmpl w:val="E34EAB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3tzAwMTEzMDM2sDRS0lEKTi0uzszPAykwrQUAmrylHywAAAA="/>
    <w:docVar w:name="EN.Layout" w:val="&lt;ENLayout&gt;&lt;Style&gt;MBE style  (3) Copy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92s9fxm5ftv3ezv92psptxpxxdppxxd0e5&quot;&gt;AIMS_paper&lt;record-ids&gt;&lt;item&gt;12&lt;/item&gt;&lt;item&gt;38&lt;/item&gt;&lt;item&gt;39&lt;/item&gt;&lt;item&gt;40&lt;/item&gt;&lt;item&gt;50&lt;/item&gt;&lt;item&gt;52&lt;/item&gt;&lt;item&gt;53&lt;/item&gt;&lt;item&gt;55&lt;/item&gt;&lt;item&gt;59&lt;/item&gt;&lt;item&gt;62&lt;/item&gt;&lt;item&gt;63&lt;/item&gt;&lt;item&gt;70&lt;/item&gt;&lt;item&gt;73&lt;/item&gt;&lt;item&gt;74&lt;/item&gt;&lt;item&gt;77&lt;/item&gt;&lt;item&gt;80&lt;/item&gt;&lt;item&gt;81&lt;/item&gt;&lt;item&gt;82&lt;/item&gt;&lt;item&gt;85&lt;/item&gt;&lt;item&gt;86&lt;/item&gt;&lt;item&gt;87&lt;/item&gt;&lt;item&gt;89&lt;/item&gt;&lt;item&gt;92&lt;/item&gt;&lt;item&gt;100&lt;/item&gt;&lt;item&gt;118&lt;/item&gt;&lt;item&gt;119&lt;/item&gt;&lt;item&gt;138&lt;/item&gt;&lt;item&gt;143&lt;/item&gt;&lt;item&gt;144&lt;/item&gt;&lt;item&gt;150&lt;/item&gt;&lt;item&gt;151&lt;/item&gt;&lt;item&gt;157&lt;/item&gt;&lt;item&gt;161&lt;/item&gt;&lt;item&gt;163&lt;/item&gt;&lt;item&gt;165&lt;/item&gt;&lt;item&gt;166&lt;/item&gt;&lt;item&gt;167&lt;/item&gt;&lt;item&gt;169&lt;/item&gt;&lt;item&gt;170&lt;/item&gt;&lt;item&gt;171&lt;/item&gt;&lt;item&gt;290&lt;/item&gt;&lt;item&gt;291&lt;/item&gt;&lt;item&gt;299&lt;/item&gt;&lt;item&gt;300&lt;/item&gt;&lt;item&gt;301&lt;/item&gt;&lt;item&gt;302&lt;/item&gt;&lt;item&gt;303&lt;/item&gt;&lt;item&gt;304&lt;/item&gt;&lt;item&gt;305&lt;/item&gt;&lt;item&gt;307&lt;/item&gt;&lt;item&gt;308&lt;/item&gt;&lt;item&gt;309&lt;/item&gt;&lt;item&gt;310&lt;/item&gt;&lt;/record-ids&gt;&lt;/item&gt;&lt;/Libraries&gt;"/>
  </w:docVars>
  <w:rsids>
    <w:rsidRoot w:val="00CF13A6"/>
    <w:rsid w:val="000208F7"/>
    <w:rsid w:val="00022D49"/>
    <w:rsid w:val="000305F6"/>
    <w:rsid w:val="000371B4"/>
    <w:rsid w:val="00084FE2"/>
    <w:rsid w:val="000A0B24"/>
    <w:rsid w:val="000A3AD4"/>
    <w:rsid w:val="000C707C"/>
    <w:rsid w:val="000D236B"/>
    <w:rsid w:val="000E3518"/>
    <w:rsid w:val="000E7633"/>
    <w:rsid w:val="00122700"/>
    <w:rsid w:val="001320EA"/>
    <w:rsid w:val="001558CB"/>
    <w:rsid w:val="0017402E"/>
    <w:rsid w:val="00181F92"/>
    <w:rsid w:val="00186235"/>
    <w:rsid w:val="001A2044"/>
    <w:rsid w:val="001A2570"/>
    <w:rsid w:val="001A40D4"/>
    <w:rsid w:val="001B6CF6"/>
    <w:rsid w:val="001C7E09"/>
    <w:rsid w:val="001C7FC2"/>
    <w:rsid w:val="001D5FDA"/>
    <w:rsid w:val="001D7944"/>
    <w:rsid w:val="00204FC6"/>
    <w:rsid w:val="002122F6"/>
    <w:rsid w:val="00213A73"/>
    <w:rsid w:val="00230681"/>
    <w:rsid w:val="00233B00"/>
    <w:rsid w:val="002401C4"/>
    <w:rsid w:val="00243D6A"/>
    <w:rsid w:val="002469E0"/>
    <w:rsid w:val="002475BF"/>
    <w:rsid w:val="00266145"/>
    <w:rsid w:val="00274294"/>
    <w:rsid w:val="00276879"/>
    <w:rsid w:val="00282D93"/>
    <w:rsid w:val="002B0B58"/>
    <w:rsid w:val="002B4563"/>
    <w:rsid w:val="002E4FBC"/>
    <w:rsid w:val="002F662B"/>
    <w:rsid w:val="00320A63"/>
    <w:rsid w:val="00325442"/>
    <w:rsid w:val="003745AC"/>
    <w:rsid w:val="003911E1"/>
    <w:rsid w:val="0039396B"/>
    <w:rsid w:val="003B19A4"/>
    <w:rsid w:val="003B316E"/>
    <w:rsid w:val="003C3DE1"/>
    <w:rsid w:val="003C5381"/>
    <w:rsid w:val="003D222B"/>
    <w:rsid w:val="00410136"/>
    <w:rsid w:val="0041043E"/>
    <w:rsid w:val="00412844"/>
    <w:rsid w:val="00416426"/>
    <w:rsid w:val="0042095F"/>
    <w:rsid w:val="00423F7B"/>
    <w:rsid w:val="00430AF9"/>
    <w:rsid w:val="00433C67"/>
    <w:rsid w:val="0044675A"/>
    <w:rsid w:val="00451966"/>
    <w:rsid w:val="00453028"/>
    <w:rsid w:val="00480006"/>
    <w:rsid w:val="00482D82"/>
    <w:rsid w:val="00492219"/>
    <w:rsid w:val="004A03DE"/>
    <w:rsid w:val="004A1B39"/>
    <w:rsid w:val="004A7E03"/>
    <w:rsid w:val="004C6945"/>
    <w:rsid w:val="004C7F61"/>
    <w:rsid w:val="004C7F63"/>
    <w:rsid w:val="004E2653"/>
    <w:rsid w:val="004F6F46"/>
    <w:rsid w:val="004F723A"/>
    <w:rsid w:val="004F7D26"/>
    <w:rsid w:val="0050164F"/>
    <w:rsid w:val="00503D7A"/>
    <w:rsid w:val="005061B6"/>
    <w:rsid w:val="005079B3"/>
    <w:rsid w:val="00516F08"/>
    <w:rsid w:val="00534E3A"/>
    <w:rsid w:val="005377BF"/>
    <w:rsid w:val="00540A1E"/>
    <w:rsid w:val="00547B91"/>
    <w:rsid w:val="0056436A"/>
    <w:rsid w:val="00566488"/>
    <w:rsid w:val="00581640"/>
    <w:rsid w:val="005B485C"/>
    <w:rsid w:val="005B563D"/>
    <w:rsid w:val="005C1DCD"/>
    <w:rsid w:val="005C77F8"/>
    <w:rsid w:val="005E3EC2"/>
    <w:rsid w:val="005F5F12"/>
    <w:rsid w:val="005F6866"/>
    <w:rsid w:val="006175C4"/>
    <w:rsid w:val="00632053"/>
    <w:rsid w:val="006452BE"/>
    <w:rsid w:val="00647D19"/>
    <w:rsid w:val="00652850"/>
    <w:rsid w:val="00655B75"/>
    <w:rsid w:val="006677D6"/>
    <w:rsid w:val="00675610"/>
    <w:rsid w:val="00681D40"/>
    <w:rsid w:val="006A175B"/>
    <w:rsid w:val="006A6B66"/>
    <w:rsid w:val="006B274F"/>
    <w:rsid w:val="006E0B4C"/>
    <w:rsid w:val="006E61F3"/>
    <w:rsid w:val="006E67FC"/>
    <w:rsid w:val="006F091B"/>
    <w:rsid w:val="0070094A"/>
    <w:rsid w:val="00707951"/>
    <w:rsid w:val="007123BE"/>
    <w:rsid w:val="00714E36"/>
    <w:rsid w:val="007254DE"/>
    <w:rsid w:val="007267FC"/>
    <w:rsid w:val="00726902"/>
    <w:rsid w:val="00735211"/>
    <w:rsid w:val="007374C9"/>
    <w:rsid w:val="00742F11"/>
    <w:rsid w:val="00744B6E"/>
    <w:rsid w:val="00762DB4"/>
    <w:rsid w:val="00772130"/>
    <w:rsid w:val="00782EEC"/>
    <w:rsid w:val="00786971"/>
    <w:rsid w:val="007B31D1"/>
    <w:rsid w:val="007B41E8"/>
    <w:rsid w:val="007C5203"/>
    <w:rsid w:val="008026A2"/>
    <w:rsid w:val="00807CA6"/>
    <w:rsid w:val="00814DC2"/>
    <w:rsid w:val="0081698D"/>
    <w:rsid w:val="008226D5"/>
    <w:rsid w:val="00832CED"/>
    <w:rsid w:val="008537E1"/>
    <w:rsid w:val="00862672"/>
    <w:rsid w:val="00871B4C"/>
    <w:rsid w:val="00876383"/>
    <w:rsid w:val="00884F74"/>
    <w:rsid w:val="00886FF2"/>
    <w:rsid w:val="008B608E"/>
    <w:rsid w:val="008C2830"/>
    <w:rsid w:val="008C4561"/>
    <w:rsid w:val="008F1128"/>
    <w:rsid w:val="0090049F"/>
    <w:rsid w:val="009137E0"/>
    <w:rsid w:val="00920513"/>
    <w:rsid w:val="0093528C"/>
    <w:rsid w:val="009607A6"/>
    <w:rsid w:val="00973BAF"/>
    <w:rsid w:val="009820EB"/>
    <w:rsid w:val="00997EAF"/>
    <w:rsid w:val="009A54F7"/>
    <w:rsid w:val="009C4E21"/>
    <w:rsid w:val="009E01D1"/>
    <w:rsid w:val="009F272E"/>
    <w:rsid w:val="00A04BF1"/>
    <w:rsid w:val="00A1206D"/>
    <w:rsid w:val="00A21988"/>
    <w:rsid w:val="00A26696"/>
    <w:rsid w:val="00A2709A"/>
    <w:rsid w:val="00A34A4D"/>
    <w:rsid w:val="00A43FCE"/>
    <w:rsid w:val="00A53F88"/>
    <w:rsid w:val="00A86734"/>
    <w:rsid w:val="00A91AFC"/>
    <w:rsid w:val="00AC27CB"/>
    <w:rsid w:val="00AC5C32"/>
    <w:rsid w:val="00B146CA"/>
    <w:rsid w:val="00B169CB"/>
    <w:rsid w:val="00B35282"/>
    <w:rsid w:val="00B3769F"/>
    <w:rsid w:val="00B43B07"/>
    <w:rsid w:val="00B62B8B"/>
    <w:rsid w:val="00B722C5"/>
    <w:rsid w:val="00B77473"/>
    <w:rsid w:val="00B8322F"/>
    <w:rsid w:val="00B83822"/>
    <w:rsid w:val="00B85414"/>
    <w:rsid w:val="00B94AF0"/>
    <w:rsid w:val="00BC19F6"/>
    <w:rsid w:val="00BD488F"/>
    <w:rsid w:val="00BE227B"/>
    <w:rsid w:val="00BF4FF1"/>
    <w:rsid w:val="00BF714C"/>
    <w:rsid w:val="00C01D25"/>
    <w:rsid w:val="00C12806"/>
    <w:rsid w:val="00C25178"/>
    <w:rsid w:val="00C25A2C"/>
    <w:rsid w:val="00C34F36"/>
    <w:rsid w:val="00C36D23"/>
    <w:rsid w:val="00C45A71"/>
    <w:rsid w:val="00C5614E"/>
    <w:rsid w:val="00C621EE"/>
    <w:rsid w:val="00C84E1C"/>
    <w:rsid w:val="00CA646D"/>
    <w:rsid w:val="00CE0ED3"/>
    <w:rsid w:val="00CE1D81"/>
    <w:rsid w:val="00CE51D4"/>
    <w:rsid w:val="00CE5E70"/>
    <w:rsid w:val="00CF13A6"/>
    <w:rsid w:val="00CF648F"/>
    <w:rsid w:val="00D31E53"/>
    <w:rsid w:val="00D362B7"/>
    <w:rsid w:val="00D42E12"/>
    <w:rsid w:val="00D4527A"/>
    <w:rsid w:val="00D4646B"/>
    <w:rsid w:val="00D50444"/>
    <w:rsid w:val="00D51492"/>
    <w:rsid w:val="00D57F89"/>
    <w:rsid w:val="00D61F60"/>
    <w:rsid w:val="00D85358"/>
    <w:rsid w:val="00D917B8"/>
    <w:rsid w:val="00DA41DB"/>
    <w:rsid w:val="00DA4584"/>
    <w:rsid w:val="00DA560E"/>
    <w:rsid w:val="00DD31EF"/>
    <w:rsid w:val="00DD5D03"/>
    <w:rsid w:val="00DD7803"/>
    <w:rsid w:val="00DE18D6"/>
    <w:rsid w:val="00DE79A1"/>
    <w:rsid w:val="00DF021B"/>
    <w:rsid w:val="00DF5A72"/>
    <w:rsid w:val="00E16129"/>
    <w:rsid w:val="00E24929"/>
    <w:rsid w:val="00E30942"/>
    <w:rsid w:val="00E3309F"/>
    <w:rsid w:val="00E3498C"/>
    <w:rsid w:val="00E602B3"/>
    <w:rsid w:val="00E62222"/>
    <w:rsid w:val="00E7052B"/>
    <w:rsid w:val="00EC592F"/>
    <w:rsid w:val="00ED5940"/>
    <w:rsid w:val="00EE6426"/>
    <w:rsid w:val="00EF1EF5"/>
    <w:rsid w:val="00EF7FFD"/>
    <w:rsid w:val="00F43F2E"/>
    <w:rsid w:val="00F640D9"/>
    <w:rsid w:val="00F7289D"/>
    <w:rsid w:val="00FA43CE"/>
    <w:rsid w:val="00FB79BB"/>
    <w:rsid w:val="00FE7F4A"/>
    <w:rsid w:val="042F74B6"/>
    <w:rsid w:val="46874059"/>
    <w:rsid w:val="7535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C63F16E"/>
  <w15:docId w15:val="{68A5A941-5726-4937-AB77-6F129A1C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uiPriority="99" w:unhideWhenUsed="1"/>
    <w:lsdException w:name="footer" w:uiPriority="99" w:unhideWhenUsed="1"/>
    <w:lsdException w:name="caption" w:semiHidden="1" w:unhideWhenUsed="1" w:qFormat="1"/>
    <w:lsdException w:name="annotation reference" w:unhideWhenUsed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unhideWhenUsed/>
    <w:rPr>
      <w:color w:val="800080"/>
      <w:u w:val="single"/>
    </w:rPr>
  </w:style>
  <w:style w:type="character" w:styleId="af">
    <w:name w:val="Hyperlink"/>
    <w:basedOn w:val="a0"/>
    <w:uiPriority w:val="99"/>
    <w:unhideWhenUsed/>
    <w:rPr>
      <w:color w:val="0000FF"/>
      <w:u w:val="single"/>
    </w:rPr>
  </w:style>
  <w:style w:type="character" w:styleId="af0">
    <w:name w:val="annotation reference"/>
    <w:basedOn w:val="a0"/>
    <w:unhideWhenUsed/>
    <w:rPr>
      <w:sz w:val="21"/>
      <w:szCs w:val="21"/>
    </w:rPr>
  </w:style>
  <w:style w:type="character" w:customStyle="1" w:styleId="ac">
    <w:name w:val="批注主题 字符"/>
    <w:basedOn w:val="a4"/>
    <w:link w:val="ab"/>
    <w:uiPriority w:val="99"/>
    <w:semiHidden/>
    <w:rPr>
      <w:b/>
      <w:bCs/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a8">
    <w:name w:val="页脚 字符"/>
    <w:basedOn w:val="a0"/>
    <w:link w:val="a7"/>
    <w:uiPriority w:val="99"/>
    <w:semiHidden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paragraph" w:customStyle="1" w:styleId="MISSN">
    <w:name w:val="M_ISSN"/>
    <w:basedOn w:val="a"/>
    <w:qFormat/>
    <w:pPr>
      <w:widowControl/>
      <w:spacing w:after="520" w:line="340" w:lineRule="atLeast"/>
      <w:jc w:val="right"/>
    </w:pPr>
    <w:rPr>
      <w:rFonts w:ascii="Times New Roman" w:eastAsia="Times New Roman" w:hAnsi="Times New Roman"/>
      <w:color w:val="000000"/>
      <w:kern w:val="0"/>
      <w:sz w:val="24"/>
      <w:szCs w:val="20"/>
      <w:lang w:eastAsia="de-DE"/>
    </w:rPr>
  </w:style>
  <w:style w:type="table" w:customStyle="1" w:styleId="1">
    <w:name w:val="浅色底纹1"/>
    <w:basedOn w:val="a1"/>
    <w:uiPriority w:val="60"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paragraph" w:styleId="af2">
    <w:name w:val="caption"/>
    <w:basedOn w:val="a"/>
    <w:next w:val="a"/>
    <w:unhideWhenUsed/>
    <w:qFormat/>
    <w:rsid w:val="00BF4FF1"/>
    <w:pPr>
      <w:widowControl/>
      <w:spacing w:after="200" w:line="240" w:lineRule="auto"/>
      <w:ind w:firstLine="289"/>
    </w:pPr>
    <w:rPr>
      <w:rFonts w:ascii="Times New Roman" w:eastAsiaTheme="minorEastAsia" w:hAnsi="Times New Roman" w:cstheme="minorBidi"/>
      <w:i/>
      <w:iCs/>
      <w:color w:val="1F497D" w:themeColor="text2"/>
      <w:kern w:val="0"/>
      <w:sz w:val="18"/>
      <w:szCs w:val="18"/>
    </w:rPr>
  </w:style>
  <w:style w:type="paragraph" w:customStyle="1" w:styleId="Els-body-text">
    <w:name w:val="Els-body-text"/>
    <w:rsid w:val="00B722C5"/>
    <w:pPr>
      <w:spacing w:after="0" w:line="240" w:lineRule="exact"/>
      <w:ind w:firstLine="238"/>
      <w:jc w:val="both"/>
    </w:pPr>
    <w:rPr>
      <w:rFonts w:ascii="Times New Roman" w:hAnsi="Times New Roman"/>
      <w:lang w:val="en-US" w:eastAsia="en-US"/>
    </w:rPr>
  </w:style>
  <w:style w:type="paragraph" w:customStyle="1" w:styleId="EndNoteBibliography">
    <w:name w:val="EndNote Bibliography"/>
    <w:basedOn w:val="a"/>
    <w:link w:val="EndNoteBibliographyChar"/>
    <w:rsid w:val="0050164F"/>
    <w:pPr>
      <w:widowControl/>
      <w:spacing w:after="200" w:line="240" w:lineRule="auto"/>
      <w:ind w:firstLine="289"/>
    </w:pPr>
    <w:rPr>
      <w:rFonts w:ascii="Times New Roman" w:eastAsiaTheme="minorEastAsia" w:hAnsi="Times New Roman"/>
      <w:noProof/>
      <w:kern w:val="0"/>
      <w:sz w:val="24"/>
    </w:rPr>
  </w:style>
  <w:style w:type="character" w:customStyle="1" w:styleId="EndNoteBibliographyChar">
    <w:name w:val="EndNote Bibliography Char"/>
    <w:basedOn w:val="a0"/>
    <w:link w:val="EndNoteBibliography"/>
    <w:rsid w:val="0050164F"/>
    <w:rPr>
      <w:rFonts w:ascii="Times New Roman" w:eastAsiaTheme="minorEastAsia" w:hAnsi="Times New Roman"/>
      <w:noProof/>
      <w:sz w:val="24"/>
      <w:szCs w:val="22"/>
      <w:lang w:val="en-US"/>
    </w:rPr>
  </w:style>
  <w:style w:type="paragraph" w:customStyle="1" w:styleId="EndNoteBibliographyTitle">
    <w:name w:val="EndNote Bibliography Title"/>
    <w:basedOn w:val="a"/>
    <w:link w:val="EndNoteBibliographyTitleChar"/>
    <w:rsid w:val="005C1DCD"/>
    <w:pPr>
      <w:spacing w:after="0"/>
      <w:jc w:val="center"/>
    </w:pPr>
    <w:rPr>
      <w:rFonts w:ascii="Times New Roman" w:hAnsi="Times New Roman"/>
      <w:noProof/>
      <w:sz w:val="24"/>
    </w:rPr>
  </w:style>
  <w:style w:type="character" w:customStyle="1" w:styleId="EndNoteBibliographyTitleChar">
    <w:name w:val="EndNote Bibliography Title Char"/>
    <w:basedOn w:val="EndNoteBibliographyChar"/>
    <w:link w:val="EndNoteBibliographyTitle"/>
    <w:rsid w:val="005C1DCD"/>
    <w:rPr>
      <w:rFonts w:ascii="Times New Roman" w:eastAsiaTheme="minorEastAsia" w:hAnsi="Times New Roman"/>
      <w:noProof/>
      <w:kern w:val="2"/>
      <w:sz w:val="24"/>
      <w:szCs w:val="22"/>
      <w:lang w:val="en-US"/>
    </w:rPr>
  </w:style>
  <w:style w:type="character" w:styleId="af3">
    <w:name w:val="line number"/>
    <w:basedOn w:val="a0"/>
    <w:rsid w:val="00B146CA"/>
  </w:style>
  <w:style w:type="character" w:styleId="af4">
    <w:name w:val="Placeholder Text"/>
    <w:basedOn w:val="a0"/>
    <w:uiPriority w:val="99"/>
    <w:semiHidden/>
    <w:rsid w:val="00C251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5071\Downloads\202003240513451file_MBE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Hei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SimSun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202003240513451file_MBE (1)</Template>
  <TotalTime>892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Yufan Zheng</dc:creator>
  <cp:lastModifiedBy>aims</cp:lastModifiedBy>
  <cp:revision>48</cp:revision>
  <cp:lastPrinted>2020-10-28T09:24:00Z</cp:lastPrinted>
  <dcterms:created xsi:type="dcterms:W3CDTF">2020-09-28T19:04:00Z</dcterms:created>
  <dcterms:modified xsi:type="dcterms:W3CDTF">2020-10-28T09:26:00Z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